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D49B" w14:textId="5C81AE3C" w:rsidR="4ED0BF0F" w:rsidRPr="00733729" w:rsidRDefault="4ED0BF0F" w:rsidP="00733729">
      <w:pPr>
        <w:jc w:val="center"/>
        <w:rPr>
          <w:b/>
          <w:bCs/>
          <w:sz w:val="28"/>
          <w:szCs w:val="28"/>
        </w:rPr>
      </w:pPr>
      <w:r w:rsidRPr="00733729">
        <w:rPr>
          <w:b/>
          <w:bCs/>
          <w:sz w:val="28"/>
          <w:szCs w:val="28"/>
        </w:rPr>
        <w:t>Custodian</w:t>
      </w:r>
      <w:r w:rsidR="00733729" w:rsidRPr="00733729">
        <w:rPr>
          <w:b/>
          <w:bCs/>
          <w:sz w:val="28"/>
          <w:szCs w:val="28"/>
        </w:rPr>
        <w:t xml:space="preserve">/Maintenance </w:t>
      </w:r>
      <w:proofErr w:type="gramStart"/>
      <w:r w:rsidR="00733729" w:rsidRPr="00733729">
        <w:rPr>
          <w:b/>
          <w:bCs/>
          <w:sz w:val="28"/>
          <w:szCs w:val="28"/>
        </w:rPr>
        <w:t xml:space="preserve">Assistant </w:t>
      </w:r>
      <w:r w:rsidRPr="00733729">
        <w:rPr>
          <w:b/>
          <w:bCs/>
          <w:sz w:val="28"/>
          <w:szCs w:val="28"/>
        </w:rPr>
        <w:t xml:space="preserve"> Job</w:t>
      </w:r>
      <w:proofErr w:type="gramEnd"/>
      <w:r w:rsidRPr="00733729">
        <w:rPr>
          <w:b/>
          <w:bCs/>
          <w:sz w:val="28"/>
          <w:szCs w:val="28"/>
        </w:rPr>
        <w:t xml:space="preserve"> Description</w:t>
      </w:r>
    </w:p>
    <w:p w14:paraId="5F581F28" w14:textId="0015A2DC" w:rsidR="4ED0BF0F" w:rsidRPr="002965CC" w:rsidRDefault="4ED0BF0F" w:rsidP="00733729">
      <w:pPr>
        <w:jc w:val="center"/>
      </w:pPr>
      <w:r w:rsidRPr="002965CC">
        <w:t xml:space="preserve">Saint Bernadette </w:t>
      </w:r>
      <w:r w:rsidR="002965CC" w:rsidRPr="002965CC">
        <w:t xml:space="preserve">School </w:t>
      </w:r>
      <w:proofErr w:type="spellStart"/>
      <w:r w:rsidR="002965CC" w:rsidRPr="002965CC">
        <w:t>and</w:t>
      </w:r>
      <w:r w:rsidRPr="002965CC">
        <w:t>Parish</w:t>
      </w:r>
      <w:proofErr w:type="spellEnd"/>
      <w:r w:rsidRPr="002965CC">
        <w:t xml:space="preserve"> </w:t>
      </w:r>
    </w:p>
    <w:p w14:paraId="23D16B5F" w14:textId="105763A7" w:rsidR="4ED0BF0F" w:rsidRDefault="4ED0BF0F"/>
    <w:p w14:paraId="14738F4C" w14:textId="667BB1D6" w:rsidR="00E95490" w:rsidRPr="00733729" w:rsidRDefault="00733729">
      <w:pPr>
        <w:rPr>
          <w:sz w:val="22"/>
          <w:szCs w:val="22"/>
        </w:rPr>
      </w:pPr>
      <w:r w:rsidRPr="00733729">
        <w:rPr>
          <w:b/>
          <w:bCs/>
          <w:sz w:val="22"/>
          <w:szCs w:val="22"/>
        </w:rPr>
        <w:t>Position</w:t>
      </w:r>
      <w:r w:rsidR="4ED0BF0F" w:rsidRPr="00733729">
        <w:rPr>
          <w:b/>
          <w:bCs/>
          <w:sz w:val="22"/>
          <w:szCs w:val="22"/>
        </w:rPr>
        <w:t>:</w:t>
      </w:r>
      <w:r w:rsidR="4ED0BF0F" w:rsidRPr="0073372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4ED0BF0F" w:rsidRPr="00733729">
        <w:rPr>
          <w:sz w:val="22"/>
          <w:szCs w:val="22"/>
        </w:rPr>
        <w:t>Custodian</w:t>
      </w:r>
      <w:r w:rsidRPr="00733729">
        <w:rPr>
          <w:sz w:val="22"/>
          <w:szCs w:val="22"/>
        </w:rPr>
        <w:t>/Maintenance Assistant</w:t>
      </w:r>
      <w:r w:rsidR="002965CC">
        <w:rPr>
          <w:sz w:val="22"/>
          <w:szCs w:val="22"/>
        </w:rPr>
        <w:t>- St. Bernadette School and Parish</w:t>
      </w:r>
    </w:p>
    <w:p w14:paraId="4F879E41" w14:textId="52C1D427" w:rsidR="00E95490" w:rsidRPr="00733729" w:rsidRDefault="00733729" w:rsidP="002965CC">
      <w:pPr>
        <w:ind w:left="1440" w:hanging="1440"/>
        <w:rPr>
          <w:sz w:val="22"/>
          <w:szCs w:val="22"/>
        </w:rPr>
      </w:pPr>
      <w:r w:rsidRPr="00733729">
        <w:rPr>
          <w:b/>
          <w:bCs/>
          <w:sz w:val="22"/>
          <w:szCs w:val="22"/>
        </w:rPr>
        <w:t>Hours</w:t>
      </w:r>
      <w:proofErr w:type="gramStart"/>
      <w:r w:rsidR="4ED0BF0F" w:rsidRPr="00733729">
        <w:rPr>
          <w:b/>
          <w:bCs/>
          <w:sz w:val="22"/>
          <w:szCs w:val="22"/>
        </w:rPr>
        <w:t>:</w:t>
      </w:r>
      <w:r w:rsidR="4ED0BF0F" w:rsidRPr="0073372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4ED0BF0F" w:rsidRPr="00733729">
        <w:rPr>
          <w:sz w:val="22"/>
          <w:szCs w:val="22"/>
        </w:rPr>
        <w:t>Part</w:t>
      </w:r>
      <w:proofErr w:type="gramEnd"/>
      <w:r w:rsidR="4ED0BF0F" w:rsidRPr="00733729">
        <w:rPr>
          <w:sz w:val="22"/>
          <w:szCs w:val="22"/>
        </w:rPr>
        <w:t xml:space="preserve"> Time</w:t>
      </w:r>
      <w:r w:rsidRPr="00733729">
        <w:rPr>
          <w:sz w:val="22"/>
          <w:szCs w:val="22"/>
        </w:rPr>
        <w:t xml:space="preserve"> 25 -</w:t>
      </w:r>
      <w:r w:rsidR="4ED0BF0F" w:rsidRPr="00733729">
        <w:rPr>
          <w:sz w:val="22"/>
          <w:szCs w:val="22"/>
        </w:rPr>
        <w:t>30 hours weekly while working days, evenings and occ</w:t>
      </w:r>
      <w:r w:rsidRPr="00733729">
        <w:rPr>
          <w:sz w:val="22"/>
          <w:szCs w:val="22"/>
        </w:rPr>
        <w:t>a</w:t>
      </w:r>
      <w:r w:rsidR="4ED0BF0F" w:rsidRPr="00733729">
        <w:rPr>
          <w:sz w:val="22"/>
          <w:szCs w:val="22"/>
        </w:rPr>
        <w:t xml:space="preserve">sional </w:t>
      </w:r>
      <w:r w:rsidRPr="00733729">
        <w:rPr>
          <w:sz w:val="22"/>
          <w:szCs w:val="22"/>
        </w:rPr>
        <w:t xml:space="preserve">        </w:t>
      </w:r>
      <w:r w:rsidR="4ED0BF0F" w:rsidRPr="00733729">
        <w:rPr>
          <w:sz w:val="22"/>
          <w:szCs w:val="22"/>
        </w:rPr>
        <w:t>weekends</w:t>
      </w:r>
      <w:r w:rsidRPr="00733729">
        <w:rPr>
          <w:sz w:val="22"/>
          <w:szCs w:val="22"/>
        </w:rPr>
        <w:t xml:space="preserve">.  May lead to </w:t>
      </w:r>
      <w:proofErr w:type="gramStart"/>
      <w:r w:rsidRPr="00733729">
        <w:rPr>
          <w:sz w:val="22"/>
          <w:szCs w:val="22"/>
        </w:rPr>
        <w:t>full time</w:t>
      </w:r>
      <w:proofErr w:type="gramEnd"/>
      <w:r w:rsidRPr="00733729">
        <w:rPr>
          <w:sz w:val="22"/>
          <w:szCs w:val="22"/>
        </w:rPr>
        <w:t xml:space="preserve"> employment</w:t>
      </w:r>
    </w:p>
    <w:p w14:paraId="6076193A" w14:textId="77A69822" w:rsidR="00E95490" w:rsidRPr="00733729" w:rsidRDefault="4ED0BF0F" w:rsidP="4ED0BF0F">
      <w:pPr>
        <w:rPr>
          <w:b/>
          <w:bCs/>
          <w:sz w:val="22"/>
          <w:szCs w:val="22"/>
        </w:rPr>
      </w:pPr>
      <w:r w:rsidRPr="00733729">
        <w:rPr>
          <w:b/>
          <w:bCs/>
          <w:sz w:val="22"/>
          <w:szCs w:val="22"/>
        </w:rPr>
        <w:t xml:space="preserve">Position Description: </w:t>
      </w:r>
    </w:p>
    <w:p w14:paraId="1FDBD781" w14:textId="3D50FD9D" w:rsidR="00E95490" w:rsidRPr="00733729" w:rsidRDefault="4ED0BF0F" w:rsidP="4ED0BF0F">
      <w:pPr>
        <w:rPr>
          <w:sz w:val="22"/>
          <w:szCs w:val="22"/>
        </w:rPr>
      </w:pPr>
      <w:r w:rsidRPr="00733729">
        <w:rPr>
          <w:sz w:val="22"/>
          <w:szCs w:val="22"/>
        </w:rPr>
        <w:t>The Custodian</w:t>
      </w:r>
      <w:r w:rsidR="00733729">
        <w:rPr>
          <w:sz w:val="22"/>
          <w:szCs w:val="22"/>
        </w:rPr>
        <w:t>/Maintenance Assistant</w:t>
      </w:r>
      <w:r w:rsidRPr="00733729">
        <w:rPr>
          <w:sz w:val="22"/>
          <w:szCs w:val="22"/>
        </w:rPr>
        <w:t xml:space="preserve"> supports the mission of the Catholic Church by ensuring a clean, safe, and welcoming environment for students, staff, and visitors. This role is responsible for maintaining </w:t>
      </w:r>
      <w:r w:rsidR="00733729">
        <w:rPr>
          <w:sz w:val="22"/>
          <w:szCs w:val="22"/>
        </w:rPr>
        <w:t>St. Bernadette’s</w:t>
      </w:r>
      <w:r w:rsidRPr="00733729">
        <w:rPr>
          <w:sz w:val="22"/>
          <w:szCs w:val="22"/>
        </w:rPr>
        <w:t xml:space="preserve"> school building and grounds, performing routine maintenance and repairs, and upholding the cleanliness of all facilities. As part of a Catholic school, the Custodian may also help support special events and services in line with the school’s Catholic values.</w:t>
      </w:r>
    </w:p>
    <w:p w14:paraId="3AAEE343" w14:textId="6E149975" w:rsidR="00E95490" w:rsidRPr="00733729" w:rsidRDefault="4ED0BF0F" w:rsidP="4ED0BF0F">
      <w:pPr>
        <w:rPr>
          <w:b/>
          <w:bCs/>
          <w:sz w:val="22"/>
          <w:szCs w:val="22"/>
        </w:rPr>
      </w:pPr>
      <w:r w:rsidRPr="00733729">
        <w:rPr>
          <w:b/>
          <w:bCs/>
          <w:sz w:val="22"/>
          <w:szCs w:val="22"/>
        </w:rPr>
        <w:t>Key Responsibilities:</w:t>
      </w:r>
    </w:p>
    <w:p w14:paraId="7DDAA0CB" w14:textId="77098833" w:rsidR="00E95490" w:rsidRPr="002965CC" w:rsidRDefault="4ED0BF0F" w:rsidP="002965CC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733729">
        <w:rPr>
          <w:sz w:val="22"/>
          <w:szCs w:val="22"/>
        </w:rPr>
        <w:t>Cleaning &amp; Sanitation:</w:t>
      </w:r>
    </w:p>
    <w:p w14:paraId="7B14BC35" w14:textId="5FEBE3B0" w:rsidR="00733729" w:rsidRPr="002965CC" w:rsidRDefault="4ED0BF0F" w:rsidP="002965CC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733729">
        <w:rPr>
          <w:sz w:val="22"/>
          <w:szCs w:val="22"/>
        </w:rPr>
        <w:t>Maintenance &amp; Repairs:</w:t>
      </w:r>
    </w:p>
    <w:p w14:paraId="37E68EBD" w14:textId="2ABE2051" w:rsidR="00E95490" w:rsidRPr="002965CC" w:rsidRDefault="4ED0BF0F" w:rsidP="002965CC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733729">
        <w:rPr>
          <w:sz w:val="22"/>
          <w:szCs w:val="22"/>
        </w:rPr>
        <w:t>Groundskeeping:</w:t>
      </w:r>
    </w:p>
    <w:p w14:paraId="2F0101EB" w14:textId="01465500" w:rsidR="00E95490" w:rsidRPr="002965CC" w:rsidRDefault="4ED0BF0F" w:rsidP="002965CC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733729">
        <w:rPr>
          <w:sz w:val="22"/>
          <w:szCs w:val="22"/>
        </w:rPr>
        <w:t>Prepare For School Events:</w:t>
      </w:r>
    </w:p>
    <w:p w14:paraId="302BA2D2" w14:textId="08972CCB" w:rsidR="00E95490" w:rsidRPr="00733729" w:rsidRDefault="4ED0BF0F" w:rsidP="4ED0BF0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733729">
        <w:rPr>
          <w:sz w:val="22"/>
          <w:szCs w:val="22"/>
        </w:rPr>
        <w:t>Safety &amp; Compliance:</w:t>
      </w:r>
    </w:p>
    <w:p w14:paraId="0A8436C6" w14:textId="36D897C6" w:rsidR="00E95490" w:rsidRPr="00733729" w:rsidRDefault="4ED0BF0F" w:rsidP="4ED0BF0F">
      <w:pPr>
        <w:rPr>
          <w:b/>
          <w:bCs/>
          <w:sz w:val="22"/>
          <w:szCs w:val="22"/>
        </w:rPr>
      </w:pPr>
      <w:r w:rsidRPr="00733729">
        <w:rPr>
          <w:b/>
          <w:bCs/>
          <w:sz w:val="22"/>
          <w:szCs w:val="22"/>
        </w:rPr>
        <w:t>Education and Experience:</w:t>
      </w:r>
    </w:p>
    <w:p w14:paraId="0EDBC44A" w14:textId="02378711" w:rsidR="00E95490" w:rsidRPr="00733729" w:rsidRDefault="4ED0BF0F" w:rsidP="4ED0BF0F">
      <w:pPr>
        <w:rPr>
          <w:sz w:val="22"/>
          <w:szCs w:val="22"/>
        </w:rPr>
      </w:pPr>
      <w:r w:rsidRPr="00733729">
        <w:rPr>
          <w:sz w:val="22"/>
          <w:szCs w:val="22"/>
        </w:rPr>
        <w:t>High school diploma or equivalent. Prior experience in custodial, maintenance, or facilities work, preferably in an educational or religious institution.</w:t>
      </w:r>
    </w:p>
    <w:p w14:paraId="2D299860" w14:textId="51E9ED73" w:rsidR="00E95490" w:rsidRPr="00733729" w:rsidRDefault="4ED0BF0F" w:rsidP="4ED0BF0F">
      <w:pPr>
        <w:rPr>
          <w:b/>
          <w:bCs/>
          <w:sz w:val="22"/>
          <w:szCs w:val="22"/>
        </w:rPr>
      </w:pPr>
      <w:r w:rsidRPr="00733729">
        <w:rPr>
          <w:b/>
          <w:bCs/>
          <w:sz w:val="22"/>
          <w:szCs w:val="22"/>
        </w:rPr>
        <w:t>Skills Needed:</w:t>
      </w:r>
    </w:p>
    <w:p w14:paraId="3F91FE98" w14:textId="27455525" w:rsidR="00E95490" w:rsidRPr="00733729" w:rsidRDefault="4ED0BF0F" w:rsidP="4ED0BF0F">
      <w:pPr>
        <w:rPr>
          <w:sz w:val="22"/>
          <w:szCs w:val="22"/>
        </w:rPr>
      </w:pPr>
      <w:r w:rsidRPr="00733729">
        <w:rPr>
          <w:sz w:val="22"/>
          <w:szCs w:val="22"/>
        </w:rPr>
        <w:t xml:space="preserve">Basic knowledge of building systems (e.g., plumbing, electrical, HVAC). Ability to lift and move heavy objects (up to 50 </w:t>
      </w:r>
      <w:proofErr w:type="spellStart"/>
      <w:r w:rsidRPr="00733729">
        <w:rPr>
          <w:sz w:val="22"/>
          <w:szCs w:val="22"/>
        </w:rPr>
        <w:t>lbs</w:t>
      </w:r>
      <w:proofErr w:type="spellEnd"/>
      <w:r w:rsidRPr="00733729">
        <w:rPr>
          <w:sz w:val="22"/>
          <w:szCs w:val="22"/>
        </w:rPr>
        <w:t>) and perform physically demanding tasks. Understanding and respect for Catholic values and willingness to support the school's mission. Strong communication skills and a positive, team-oriented attitude.</w:t>
      </w:r>
    </w:p>
    <w:p w14:paraId="0646A839" w14:textId="2B6458F1" w:rsidR="00E95490" w:rsidRPr="00733729" w:rsidRDefault="4ED0BF0F" w:rsidP="4ED0BF0F">
      <w:pPr>
        <w:rPr>
          <w:b/>
          <w:bCs/>
          <w:sz w:val="22"/>
          <w:szCs w:val="22"/>
        </w:rPr>
      </w:pPr>
      <w:r w:rsidRPr="00733729">
        <w:rPr>
          <w:b/>
          <w:bCs/>
          <w:sz w:val="22"/>
          <w:szCs w:val="22"/>
        </w:rPr>
        <w:t>Physical Requirements and Work Environment:</w:t>
      </w:r>
    </w:p>
    <w:p w14:paraId="08AAECD6" w14:textId="4ACB9707" w:rsidR="00E95490" w:rsidRPr="00733729" w:rsidRDefault="4ED0BF0F" w:rsidP="4ED0BF0F">
      <w:pPr>
        <w:rPr>
          <w:sz w:val="22"/>
          <w:szCs w:val="22"/>
        </w:rPr>
      </w:pPr>
      <w:r w:rsidRPr="00733729">
        <w:rPr>
          <w:sz w:val="22"/>
          <w:szCs w:val="22"/>
        </w:rPr>
        <w:t xml:space="preserve">A candidate must be able to lift 50 pounds and move heavy objects, stand or walk for extended periods, and work in varying weather conditions. </w:t>
      </w:r>
      <w:proofErr w:type="gramStart"/>
      <w:r w:rsidRPr="00733729">
        <w:rPr>
          <w:sz w:val="22"/>
          <w:szCs w:val="22"/>
        </w:rPr>
        <w:t>Evening</w:t>
      </w:r>
      <w:proofErr w:type="gramEnd"/>
      <w:r w:rsidRPr="00733729">
        <w:rPr>
          <w:sz w:val="22"/>
          <w:szCs w:val="22"/>
        </w:rPr>
        <w:t xml:space="preserve"> and </w:t>
      </w:r>
      <w:proofErr w:type="gramStart"/>
      <w:r w:rsidRPr="00733729">
        <w:rPr>
          <w:sz w:val="22"/>
          <w:szCs w:val="22"/>
        </w:rPr>
        <w:t>weekend work</w:t>
      </w:r>
      <w:proofErr w:type="gramEnd"/>
      <w:r w:rsidRPr="00733729">
        <w:rPr>
          <w:sz w:val="22"/>
          <w:szCs w:val="22"/>
        </w:rPr>
        <w:t xml:space="preserve"> will be required. On-call availability may also be requi</w:t>
      </w:r>
      <w:r w:rsidR="00733729" w:rsidRPr="00733729">
        <w:rPr>
          <w:sz w:val="22"/>
          <w:szCs w:val="22"/>
        </w:rPr>
        <w:t>red</w:t>
      </w:r>
      <w:r w:rsidRPr="00733729">
        <w:rPr>
          <w:sz w:val="22"/>
          <w:szCs w:val="22"/>
        </w:rPr>
        <w:t>.</w:t>
      </w:r>
    </w:p>
    <w:p w14:paraId="2C078E63" w14:textId="0D0677BF" w:rsidR="00E95490" w:rsidRDefault="00E95490">
      <w:pPr>
        <w:rPr>
          <w:sz w:val="22"/>
          <w:szCs w:val="22"/>
        </w:rPr>
      </w:pPr>
    </w:p>
    <w:p w14:paraId="79E536C3" w14:textId="7ABB7821" w:rsidR="00733729" w:rsidRPr="00733729" w:rsidRDefault="00733729">
      <w:pPr>
        <w:rPr>
          <w:sz w:val="22"/>
          <w:szCs w:val="22"/>
        </w:rPr>
      </w:pPr>
      <w:r>
        <w:rPr>
          <w:sz w:val="22"/>
          <w:szCs w:val="22"/>
        </w:rPr>
        <w:t>Please send resume/</w:t>
      </w:r>
      <w:proofErr w:type="spellStart"/>
      <w:r>
        <w:rPr>
          <w:sz w:val="22"/>
          <w:szCs w:val="22"/>
        </w:rPr>
        <w:t>inquires</w:t>
      </w:r>
      <w:proofErr w:type="spellEnd"/>
      <w:r>
        <w:rPr>
          <w:sz w:val="22"/>
          <w:szCs w:val="22"/>
        </w:rPr>
        <w:t xml:space="preserve"> to:  HR@stellamarisfamily.org</w:t>
      </w:r>
    </w:p>
    <w:sectPr w:rsidR="00733729" w:rsidRPr="00733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CC1D"/>
    <w:multiLevelType w:val="hybridMultilevel"/>
    <w:tmpl w:val="381C0836"/>
    <w:lvl w:ilvl="0" w:tplc="496C2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2016F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D885B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7083C4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EE86A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BD65A0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69698C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1CEA9C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088DB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8D9DED"/>
    <w:multiLevelType w:val="hybridMultilevel"/>
    <w:tmpl w:val="BCE64540"/>
    <w:lvl w:ilvl="0" w:tplc="21D2F7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19EB33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BD08A5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E66B03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C2E9A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7DE352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3D8D1B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93208B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5660F1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43695C"/>
    <w:multiLevelType w:val="hybridMultilevel"/>
    <w:tmpl w:val="2A8E0718"/>
    <w:lvl w:ilvl="0" w:tplc="A2063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1C8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FCC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0F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8CB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90A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E3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D85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24B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56A24"/>
    <w:multiLevelType w:val="hybridMultilevel"/>
    <w:tmpl w:val="696EFB74"/>
    <w:lvl w:ilvl="0" w:tplc="50068A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AE2FB8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7A865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41C5DA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5CE615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1E0793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CC469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8723B5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382AE9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0972CD"/>
    <w:multiLevelType w:val="hybridMultilevel"/>
    <w:tmpl w:val="EC4E13E4"/>
    <w:lvl w:ilvl="0" w:tplc="91A86A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B0691D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1D8F06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F58EA9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FFEBA7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50A7A3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F68CC3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228C9B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68418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BBE041"/>
    <w:multiLevelType w:val="hybridMultilevel"/>
    <w:tmpl w:val="549082E4"/>
    <w:lvl w:ilvl="0" w:tplc="E47E47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63C6F9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710113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E641B0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78A21C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C4819E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9E09F3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1EEA62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44786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19A18F"/>
    <w:multiLevelType w:val="hybridMultilevel"/>
    <w:tmpl w:val="8E70CA9A"/>
    <w:lvl w:ilvl="0" w:tplc="20907A9A">
      <w:start w:val="1"/>
      <w:numFmt w:val="decimal"/>
      <w:lvlText w:val="%1)"/>
      <w:lvlJc w:val="left"/>
      <w:pPr>
        <w:ind w:left="720" w:hanging="360"/>
      </w:pPr>
    </w:lvl>
    <w:lvl w:ilvl="1" w:tplc="D5EC7538">
      <w:start w:val="1"/>
      <w:numFmt w:val="lowerLetter"/>
      <w:lvlText w:val="%2."/>
      <w:lvlJc w:val="left"/>
      <w:pPr>
        <w:ind w:left="1440" w:hanging="360"/>
      </w:pPr>
    </w:lvl>
    <w:lvl w:ilvl="2" w:tplc="7F489354">
      <w:start w:val="1"/>
      <w:numFmt w:val="lowerRoman"/>
      <w:lvlText w:val="%3."/>
      <w:lvlJc w:val="right"/>
      <w:pPr>
        <w:ind w:left="2160" w:hanging="180"/>
      </w:pPr>
    </w:lvl>
    <w:lvl w:ilvl="3" w:tplc="87D0DB34">
      <w:start w:val="1"/>
      <w:numFmt w:val="decimal"/>
      <w:lvlText w:val="%4."/>
      <w:lvlJc w:val="left"/>
      <w:pPr>
        <w:ind w:left="2880" w:hanging="360"/>
      </w:pPr>
    </w:lvl>
    <w:lvl w:ilvl="4" w:tplc="F59CEBB4">
      <w:start w:val="1"/>
      <w:numFmt w:val="lowerLetter"/>
      <w:lvlText w:val="%5."/>
      <w:lvlJc w:val="left"/>
      <w:pPr>
        <w:ind w:left="3600" w:hanging="360"/>
      </w:pPr>
    </w:lvl>
    <w:lvl w:ilvl="5" w:tplc="1136B876">
      <w:start w:val="1"/>
      <w:numFmt w:val="lowerRoman"/>
      <w:lvlText w:val="%6."/>
      <w:lvlJc w:val="right"/>
      <w:pPr>
        <w:ind w:left="4320" w:hanging="180"/>
      </w:pPr>
    </w:lvl>
    <w:lvl w:ilvl="6" w:tplc="FFC0F0E6">
      <w:start w:val="1"/>
      <w:numFmt w:val="decimal"/>
      <w:lvlText w:val="%7."/>
      <w:lvlJc w:val="left"/>
      <w:pPr>
        <w:ind w:left="5040" w:hanging="360"/>
      </w:pPr>
    </w:lvl>
    <w:lvl w:ilvl="7" w:tplc="30D49852">
      <w:start w:val="1"/>
      <w:numFmt w:val="lowerLetter"/>
      <w:lvlText w:val="%8."/>
      <w:lvlJc w:val="left"/>
      <w:pPr>
        <w:ind w:left="5760" w:hanging="360"/>
      </w:pPr>
    </w:lvl>
    <w:lvl w:ilvl="8" w:tplc="234C90FA">
      <w:start w:val="1"/>
      <w:numFmt w:val="lowerRoman"/>
      <w:lvlText w:val="%9."/>
      <w:lvlJc w:val="right"/>
      <w:pPr>
        <w:ind w:left="6480" w:hanging="180"/>
      </w:pPr>
    </w:lvl>
  </w:abstractNum>
  <w:num w:numId="1" w16cid:durableId="744764769">
    <w:abstractNumId w:val="1"/>
  </w:num>
  <w:num w:numId="2" w16cid:durableId="1369993405">
    <w:abstractNumId w:val="4"/>
  </w:num>
  <w:num w:numId="3" w16cid:durableId="1596474677">
    <w:abstractNumId w:val="0"/>
  </w:num>
  <w:num w:numId="4" w16cid:durableId="674919563">
    <w:abstractNumId w:val="5"/>
  </w:num>
  <w:num w:numId="5" w16cid:durableId="495852092">
    <w:abstractNumId w:val="3"/>
  </w:num>
  <w:num w:numId="6" w16cid:durableId="156726867">
    <w:abstractNumId w:val="6"/>
  </w:num>
  <w:num w:numId="7" w16cid:durableId="79453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E69C83"/>
    <w:rsid w:val="002965CC"/>
    <w:rsid w:val="00302C22"/>
    <w:rsid w:val="003C34A6"/>
    <w:rsid w:val="00733729"/>
    <w:rsid w:val="00AD0B70"/>
    <w:rsid w:val="00AF40DE"/>
    <w:rsid w:val="00C62BAF"/>
    <w:rsid w:val="00C934FE"/>
    <w:rsid w:val="00E863CE"/>
    <w:rsid w:val="00E95490"/>
    <w:rsid w:val="16E69C83"/>
    <w:rsid w:val="4ED0B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51A10"/>
  <w15:chartTrackingRefBased/>
  <w15:docId w15:val="{2939A520-235B-44D9-9483-C9F11B3D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1542</Characters>
  <Application>Microsoft Office Word</Application>
  <DocSecurity>0</DocSecurity>
  <Lines>32</Lines>
  <Paragraphs>19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Row</dc:creator>
  <cp:keywords/>
  <dc:description/>
  <cp:lastModifiedBy>Hust, Lisa</cp:lastModifiedBy>
  <cp:revision>3</cp:revision>
  <dcterms:created xsi:type="dcterms:W3CDTF">2026-02-05T20:16:00Z</dcterms:created>
  <dcterms:modified xsi:type="dcterms:W3CDTF">2026-02-05T20:17:00Z</dcterms:modified>
</cp:coreProperties>
</file>